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9610" w14:textId="77777777" w:rsidR="00BB5AF3" w:rsidRPr="00633124" w:rsidRDefault="00DE77B4">
      <w:pPr>
        <w:spacing w:after="280"/>
        <w:jc w:val="center"/>
        <w:rPr>
          <w:rFonts w:ascii="Tahoma" w:hAnsi="Tahoma" w:cs="Tahoma"/>
        </w:rPr>
      </w:pPr>
      <w:r w:rsidRPr="00633124">
        <w:rPr>
          <w:rFonts w:ascii="Tahoma" w:hAnsi="Tahoma" w:cs="Tahoma"/>
          <w:b/>
          <w:sz w:val="24"/>
        </w:rPr>
        <w:t>Our Lady of Lourdes Catholic Nursery and Primary School Curriculum Overview</w:t>
      </w:r>
      <w:r w:rsidRPr="00633124">
        <w:rPr>
          <w:rFonts w:ascii="Tahoma" w:hAnsi="Tahoma" w:cs="Tahoma"/>
          <w:b/>
          <w:sz w:val="24"/>
        </w:rPr>
        <w:br/>
        <w:t>Geography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0"/>
        <w:gridCol w:w="3940"/>
        <w:gridCol w:w="3940"/>
        <w:gridCol w:w="3940"/>
      </w:tblGrid>
      <w:tr w:rsidR="00BB5AF3" w:rsidRPr="00633124" w14:paraId="51355F50" w14:textId="77777777">
        <w:trPr>
          <w:trHeight w:hRule="exact" w:val="300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74BE549" w14:textId="77777777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Year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5A81CED" w14:textId="77777777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Autumn Term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D6A9027" w14:textId="77777777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Spring Term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C29231F" w14:textId="77777777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Summer Term</w:t>
            </w:r>
          </w:p>
        </w:tc>
      </w:tr>
    </w:tbl>
    <w:p w14:paraId="07964E11" w14:textId="77777777" w:rsidR="00BB5AF3" w:rsidRPr="00633124" w:rsidRDefault="00BB5AF3">
      <w:pPr>
        <w:rPr>
          <w:rFonts w:ascii="Tahoma" w:hAnsi="Tahoma" w:cs="Tahom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0"/>
        <w:gridCol w:w="11820"/>
      </w:tblGrid>
      <w:tr w:rsidR="00BB5AF3" w:rsidRPr="00633124" w14:paraId="607788A4" w14:textId="77777777">
        <w:trPr>
          <w:trHeight w:hRule="exact" w:val="300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C3D9906" w14:textId="77777777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All year groups</w:t>
            </w:r>
          </w:p>
        </w:tc>
        <w:tc>
          <w:tcPr>
            <w:tcW w:w="1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5385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  <w:p w14:paraId="56A4F513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  <w:p w14:paraId="115AB8FD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64C1E766" w14:textId="77777777" w:rsidR="00BB5AF3" w:rsidRPr="00633124" w:rsidRDefault="00BB5AF3">
      <w:pPr>
        <w:rPr>
          <w:rFonts w:ascii="Tahoma" w:hAnsi="Tahoma" w:cs="Tahom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0"/>
        <w:gridCol w:w="3940"/>
        <w:gridCol w:w="3940"/>
        <w:gridCol w:w="3940"/>
      </w:tblGrid>
      <w:tr w:rsidR="00BB5AF3" w:rsidRPr="00633124" w14:paraId="05684081" w14:textId="77777777" w:rsidTr="005D6F8F">
        <w:trPr>
          <w:trHeight w:hRule="exact" w:val="2109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5928247" w14:textId="77777777" w:rsidR="00CF0955" w:rsidRDefault="00CF0955">
            <w:pPr>
              <w:jc w:val="center"/>
              <w:rPr>
                <w:rFonts w:ascii="Tahoma" w:hAnsi="Tahoma" w:cs="Tahoma"/>
                <w:b/>
                <w:sz w:val="24"/>
              </w:rPr>
            </w:pPr>
          </w:p>
          <w:p w14:paraId="002B730C" w14:textId="77777777" w:rsidR="00441D67" w:rsidRDefault="00441D67">
            <w:pPr>
              <w:jc w:val="center"/>
              <w:rPr>
                <w:rFonts w:ascii="Tahoma" w:hAnsi="Tahoma" w:cs="Tahoma"/>
                <w:b/>
                <w:sz w:val="24"/>
              </w:rPr>
            </w:pPr>
          </w:p>
          <w:p w14:paraId="593FF422" w14:textId="77777777" w:rsidR="005D6F8F" w:rsidRDefault="005D6F8F">
            <w:pPr>
              <w:jc w:val="center"/>
              <w:rPr>
                <w:rFonts w:ascii="Tahoma" w:hAnsi="Tahoma" w:cs="Tahoma"/>
                <w:b/>
                <w:sz w:val="24"/>
              </w:rPr>
            </w:pPr>
          </w:p>
          <w:p w14:paraId="7DD71C80" w14:textId="0E43C742" w:rsidR="00BB5AF3" w:rsidRPr="00633124" w:rsidRDefault="00DE77B4" w:rsidP="005D6F8F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1</w:t>
            </w:r>
            <w:r w:rsidR="00CF0955">
              <w:rPr>
                <w:rFonts w:ascii="Tahoma" w:hAnsi="Tahoma" w:cs="Tahoma"/>
                <w:b/>
                <w:sz w:val="24"/>
              </w:rPr>
              <w:t>/2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62A5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9C25" w14:textId="77777777" w:rsidR="005D6F8F" w:rsidRDefault="005D6F8F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14:paraId="3B0F9D95" w14:textId="0585AF4C" w:rsidR="001A2A50" w:rsidRPr="001A2A50" w:rsidRDefault="001A2A5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1A2A50">
              <w:rPr>
                <w:rFonts w:ascii="Tahoma" w:hAnsi="Tahoma" w:cs="Tahoma"/>
                <w:b/>
                <w:bCs/>
              </w:rPr>
              <w:t>Cycle A</w:t>
            </w:r>
          </w:p>
          <w:p w14:paraId="14826B0A" w14:textId="7460A7BB" w:rsidR="00BB5AF3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</w:rPr>
              <w:t>The United Kingdom</w:t>
            </w:r>
          </w:p>
          <w:p w14:paraId="46A02645" w14:textId="77777777" w:rsidR="002B1312" w:rsidRDefault="002B1312">
            <w:pPr>
              <w:jc w:val="center"/>
              <w:rPr>
                <w:rFonts w:ascii="Tahoma" w:hAnsi="Tahoma" w:cs="Tahoma"/>
              </w:rPr>
            </w:pPr>
          </w:p>
          <w:p w14:paraId="3CA43E7C" w14:textId="2A9730FD" w:rsidR="001A2A50" w:rsidRPr="001A2A50" w:rsidRDefault="001A2A50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1A2A50">
              <w:rPr>
                <w:rFonts w:ascii="Tahoma" w:hAnsi="Tahoma" w:cs="Tahoma"/>
                <w:b/>
                <w:bCs/>
              </w:rPr>
              <w:t>Cycle B</w:t>
            </w:r>
          </w:p>
          <w:p w14:paraId="3F6E2F6E" w14:textId="61558F7F" w:rsidR="002B1312" w:rsidRPr="00633124" w:rsidRDefault="002B1312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</w:rPr>
              <w:t>Comparison study: Southport &amp;</w:t>
            </w:r>
            <w:r w:rsidRPr="00633124">
              <w:rPr>
                <w:rFonts w:ascii="Tahoma" w:hAnsi="Tahoma" w:cs="Tahoma"/>
              </w:rPr>
              <w:br/>
              <w:t>Non</w:t>
            </w:r>
            <w:r w:rsidR="00147E6D">
              <w:rPr>
                <w:rFonts w:ascii="Tahoma" w:hAnsi="Tahoma" w:cs="Tahoma"/>
              </w:rPr>
              <w:t>-</w:t>
            </w:r>
            <w:r w:rsidRPr="00633124">
              <w:rPr>
                <w:rFonts w:ascii="Tahoma" w:hAnsi="Tahoma" w:cs="Tahoma"/>
              </w:rPr>
              <w:t>European City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607D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</w:tr>
      <w:tr w:rsidR="00BB5AF3" w:rsidRPr="00633124" w14:paraId="72368436" w14:textId="77777777">
        <w:trPr>
          <w:trHeight w:hRule="exact" w:val="1160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A0A673B" w14:textId="77777777" w:rsidR="00CF0955" w:rsidRDefault="00CF0955">
            <w:pPr>
              <w:jc w:val="center"/>
              <w:rPr>
                <w:rFonts w:ascii="Tahoma" w:hAnsi="Tahoma" w:cs="Tahoma"/>
                <w:b/>
                <w:sz w:val="24"/>
              </w:rPr>
            </w:pPr>
          </w:p>
          <w:p w14:paraId="504783EC" w14:textId="55BC7612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3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DD42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655E" w14:textId="77777777" w:rsidR="00CF0955" w:rsidRDefault="00CF0955">
            <w:pPr>
              <w:jc w:val="center"/>
              <w:rPr>
                <w:rFonts w:ascii="Tahoma" w:hAnsi="Tahoma" w:cs="Tahoma"/>
              </w:rPr>
            </w:pPr>
          </w:p>
          <w:p w14:paraId="36E115BA" w14:textId="46395212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</w:rPr>
              <w:t>My World and Me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57DC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</w:tr>
      <w:tr w:rsidR="00BB5AF3" w:rsidRPr="00633124" w14:paraId="0981B732" w14:textId="77777777">
        <w:trPr>
          <w:trHeight w:hRule="exact" w:val="1100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45D50A0" w14:textId="77777777" w:rsidR="00CF0955" w:rsidRDefault="00CF0955">
            <w:pPr>
              <w:jc w:val="center"/>
              <w:rPr>
                <w:rFonts w:ascii="Tahoma" w:hAnsi="Tahoma" w:cs="Tahoma"/>
                <w:b/>
                <w:sz w:val="24"/>
              </w:rPr>
            </w:pPr>
          </w:p>
          <w:p w14:paraId="307AFE09" w14:textId="3C272258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4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60D4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B62B" w14:textId="77777777" w:rsidR="00CF0955" w:rsidRDefault="00CF0955">
            <w:pPr>
              <w:jc w:val="center"/>
              <w:rPr>
                <w:rFonts w:ascii="Tahoma" w:hAnsi="Tahoma" w:cs="Tahoma"/>
              </w:rPr>
            </w:pPr>
          </w:p>
          <w:p w14:paraId="673FA2BE" w14:textId="63537F0B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</w:rPr>
              <w:t>Rainforest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4B70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</w:tr>
      <w:tr w:rsidR="00BB5AF3" w:rsidRPr="00633124" w14:paraId="534938FF" w14:textId="77777777">
        <w:trPr>
          <w:trHeight w:hRule="exact" w:val="1100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31DED965" w14:textId="77777777" w:rsidR="00CF0955" w:rsidRDefault="00CF0955">
            <w:pPr>
              <w:jc w:val="center"/>
              <w:rPr>
                <w:rFonts w:ascii="Tahoma" w:hAnsi="Tahoma" w:cs="Tahoma"/>
                <w:b/>
                <w:sz w:val="24"/>
              </w:rPr>
            </w:pPr>
          </w:p>
          <w:p w14:paraId="505DB2C9" w14:textId="4AEAEEFA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5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96A5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1CB0" w14:textId="77777777" w:rsidR="00CF0955" w:rsidRDefault="00CF0955">
            <w:pPr>
              <w:jc w:val="center"/>
              <w:rPr>
                <w:rFonts w:ascii="Tahoma" w:hAnsi="Tahoma" w:cs="Tahoma"/>
              </w:rPr>
            </w:pPr>
          </w:p>
          <w:p w14:paraId="6CC018AC" w14:textId="7B825C0B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</w:rPr>
              <w:t>Water World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6B6F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</w:tr>
      <w:tr w:rsidR="00BB5AF3" w:rsidRPr="00633124" w14:paraId="019D058E" w14:textId="77777777">
        <w:trPr>
          <w:trHeight w:hRule="exact" w:val="1100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C43B53C" w14:textId="77777777" w:rsidR="00CF0955" w:rsidRDefault="00CF0955">
            <w:pPr>
              <w:jc w:val="center"/>
              <w:rPr>
                <w:rFonts w:ascii="Tahoma" w:hAnsi="Tahoma" w:cs="Tahoma"/>
                <w:b/>
                <w:sz w:val="24"/>
              </w:rPr>
            </w:pPr>
          </w:p>
          <w:p w14:paraId="3B1C66E7" w14:textId="4D46B2BC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  <w:b/>
                <w:sz w:val="24"/>
              </w:rPr>
              <w:t>6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84B5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467B" w14:textId="77777777" w:rsidR="00CF0955" w:rsidRDefault="00CF0955">
            <w:pPr>
              <w:jc w:val="center"/>
              <w:rPr>
                <w:rFonts w:ascii="Tahoma" w:hAnsi="Tahoma" w:cs="Tahoma"/>
              </w:rPr>
            </w:pPr>
          </w:p>
          <w:p w14:paraId="0183F6F7" w14:textId="78E36E2A" w:rsidR="00BB5AF3" w:rsidRPr="00633124" w:rsidRDefault="00DE77B4">
            <w:pPr>
              <w:jc w:val="center"/>
              <w:rPr>
                <w:rFonts w:ascii="Tahoma" w:hAnsi="Tahoma" w:cs="Tahoma"/>
              </w:rPr>
            </w:pPr>
            <w:r w:rsidRPr="00633124">
              <w:rPr>
                <w:rFonts w:ascii="Tahoma" w:hAnsi="Tahoma" w:cs="Tahoma"/>
              </w:rPr>
              <w:t>Extreme Earth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01BA" w14:textId="77777777" w:rsidR="00BB5AF3" w:rsidRPr="00633124" w:rsidRDefault="00BB5AF3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7FEAD460" w14:textId="77777777" w:rsidR="00DE77B4" w:rsidRPr="00633124" w:rsidRDefault="00DE77B4">
      <w:pPr>
        <w:rPr>
          <w:rFonts w:ascii="Tahoma" w:hAnsi="Tahoma" w:cs="Tahoma"/>
        </w:rPr>
      </w:pPr>
    </w:p>
    <w:sectPr w:rsidR="00DE77B4" w:rsidRPr="00633124" w:rsidSect="00034616">
      <w:pgSz w:w="16838" w:h="11904"/>
      <w:pgMar w:top="460" w:right="1440" w:bottom="6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3841020">
    <w:abstractNumId w:val="8"/>
  </w:num>
  <w:num w:numId="2" w16cid:durableId="73669403">
    <w:abstractNumId w:val="6"/>
  </w:num>
  <w:num w:numId="3" w16cid:durableId="2089422845">
    <w:abstractNumId w:val="5"/>
  </w:num>
  <w:num w:numId="4" w16cid:durableId="1201741297">
    <w:abstractNumId w:val="4"/>
  </w:num>
  <w:num w:numId="5" w16cid:durableId="1575772618">
    <w:abstractNumId w:val="7"/>
  </w:num>
  <w:num w:numId="6" w16cid:durableId="1673485228">
    <w:abstractNumId w:val="3"/>
  </w:num>
  <w:num w:numId="7" w16cid:durableId="1819809972">
    <w:abstractNumId w:val="2"/>
  </w:num>
  <w:num w:numId="8" w16cid:durableId="662583871">
    <w:abstractNumId w:val="1"/>
  </w:num>
  <w:num w:numId="9" w16cid:durableId="120266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7E6D"/>
    <w:rsid w:val="0015074B"/>
    <w:rsid w:val="001A2A50"/>
    <w:rsid w:val="0020117B"/>
    <w:rsid w:val="0029639D"/>
    <w:rsid w:val="002B1312"/>
    <w:rsid w:val="00326F90"/>
    <w:rsid w:val="00441D67"/>
    <w:rsid w:val="004E53FA"/>
    <w:rsid w:val="00577E94"/>
    <w:rsid w:val="0058492C"/>
    <w:rsid w:val="005D6F8F"/>
    <w:rsid w:val="00633124"/>
    <w:rsid w:val="00893CB2"/>
    <w:rsid w:val="00AA1D8D"/>
    <w:rsid w:val="00B47730"/>
    <w:rsid w:val="00BB5AF3"/>
    <w:rsid w:val="00CB0664"/>
    <w:rsid w:val="00CF0955"/>
    <w:rsid w:val="00D83323"/>
    <w:rsid w:val="00DE77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D2673F"/>
  <w14:defaultImageDpi w14:val="300"/>
  <w15:docId w15:val="{D647EAB4-DA6A-4B00-811A-92AAEA12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0e08b6-b179-4c03-b935-2afd59f318a1">
      <Terms xmlns="http://schemas.microsoft.com/office/infopath/2007/PartnerControls"/>
    </lcf76f155ced4ddcb4097134ff3c332f>
    <TaxCatchAll xmlns="4a7ea6c9-0cbf-4501-b676-c04ae881a67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FDFB78F12BB40860F8082854AD0F8" ma:contentTypeVersion="14" ma:contentTypeDescription="Create a new document." ma:contentTypeScope="" ma:versionID="93af6b371721b824283574ac3958aff4">
  <xsd:schema xmlns:xsd="http://www.w3.org/2001/XMLSchema" xmlns:xs="http://www.w3.org/2001/XMLSchema" xmlns:p="http://schemas.microsoft.com/office/2006/metadata/properties" xmlns:ns2="560e08b6-b179-4c03-b935-2afd59f318a1" xmlns:ns3="4a7ea6c9-0cbf-4501-b676-c04ae881a67a" targetNamespace="http://schemas.microsoft.com/office/2006/metadata/properties" ma:root="true" ma:fieldsID="a2f1ec8922bf5d784eef17bab6ea5e94" ns2:_="" ns3:_="">
    <xsd:import namespace="560e08b6-b179-4c03-b935-2afd59f318a1"/>
    <xsd:import namespace="4a7ea6c9-0cbf-4501-b676-c04ae881a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e08b6-b179-4c03-b935-2afd59f318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81d1b26-43c1-4b58-81eb-a7c147f15c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ea6c9-0cbf-4501-b676-c04ae881a67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eaa4a67-e7eb-4131-a2a8-6066ca22fec7}" ma:internalName="TaxCatchAll" ma:showField="CatchAllData" ma:web="4a7ea6c9-0cbf-4501-b676-c04ae881a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8A278F-3133-41B3-AAE8-7D4EF5795B2C}">
  <ds:schemaRefs>
    <ds:schemaRef ds:uri="http://schemas.microsoft.com/office/2006/metadata/properties"/>
    <ds:schemaRef ds:uri="http://schemas.microsoft.com/office/infopath/2007/PartnerControls"/>
    <ds:schemaRef ds:uri="560e08b6-b179-4c03-b935-2afd59f318a1"/>
    <ds:schemaRef ds:uri="4a7ea6c9-0cbf-4501-b676-c04ae881a67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D6C2A3-9228-440B-BD9A-2DAA785C7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e08b6-b179-4c03-b935-2afd59f318a1"/>
    <ds:schemaRef ds:uri="4a7ea6c9-0cbf-4501-b676-c04ae881a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6A3F63-6D29-42B5-87E4-58EE897730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 Dasilva</cp:lastModifiedBy>
  <cp:revision>2</cp:revision>
  <dcterms:created xsi:type="dcterms:W3CDTF">2026-10-27T14:00:00Z</dcterms:created>
  <dcterms:modified xsi:type="dcterms:W3CDTF">2026-10-27T14:00:00Z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0x010100EF7FDFB78F12BB40860F8082854AD0F8</vt:lpwstr>
  </property>
  <property fmtid="{D5CDD505-2E9C-101B-9397-08002B2CF9AE}" pid="3" name="MediaServiceImageTags">
    <vt:lpwstr/>
  </property>
</Properties>
</file>